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E3E1D" w14:textId="77777777" w:rsidR="001E4A69" w:rsidRPr="000D7194" w:rsidRDefault="001E4A69" w:rsidP="001E4A69">
      <w:pPr>
        <w:jc w:val="center"/>
        <w:rPr>
          <w:rFonts w:ascii="Times" w:hAnsi="Times" w:cs="Arial"/>
          <w:b/>
          <w:sz w:val="28"/>
          <w:szCs w:val="20"/>
        </w:rPr>
      </w:pPr>
      <w:r w:rsidRPr="000D7194">
        <w:rPr>
          <w:rFonts w:ascii="Times" w:hAnsi="Times" w:cs="Arial"/>
          <w:b/>
          <w:sz w:val="28"/>
          <w:szCs w:val="20"/>
        </w:rPr>
        <w:t>LINDSAY LARONDE</w:t>
      </w:r>
    </w:p>
    <w:p w14:paraId="4331AE7C" w14:textId="77777777" w:rsidR="001E4A69" w:rsidRPr="00BD3419" w:rsidRDefault="001E4A69" w:rsidP="001E4A69">
      <w:pPr>
        <w:tabs>
          <w:tab w:val="left" w:pos="7200"/>
        </w:tabs>
        <w:rPr>
          <w:rFonts w:ascii="Times" w:hAnsi="Times" w:cs="Arial"/>
          <w:sz w:val="20"/>
          <w:szCs w:val="20"/>
        </w:rPr>
      </w:pPr>
      <w:r w:rsidRPr="00BD3419">
        <w:rPr>
          <w:rFonts w:ascii="Times" w:hAnsi="Times" w:cs="Arial"/>
          <w:sz w:val="20"/>
          <w:szCs w:val="20"/>
        </w:rPr>
        <w:tab/>
      </w:r>
    </w:p>
    <w:tbl>
      <w:tblPr>
        <w:tblStyle w:val="TableGrid"/>
        <w:tblW w:w="11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46"/>
        <w:gridCol w:w="4726"/>
      </w:tblGrid>
      <w:tr w:rsidR="001E4A69" w:rsidRPr="00BD3419" w14:paraId="41F77AB6" w14:textId="77777777" w:rsidTr="001E4A69">
        <w:trPr>
          <w:trHeight w:val="277"/>
        </w:trPr>
        <w:tc>
          <w:tcPr>
            <w:tcW w:w="6346" w:type="dxa"/>
          </w:tcPr>
          <w:p w14:paraId="63FF9D9E" w14:textId="77777777" w:rsidR="001E4A69" w:rsidRPr="00BD3419" w:rsidRDefault="001E4A69" w:rsidP="001E4A69">
            <w:pPr>
              <w:rPr>
                <w:rFonts w:ascii="Times" w:hAnsi="Times" w:cs="Arial"/>
              </w:rPr>
            </w:pPr>
            <w:r w:rsidRPr="00BD3419">
              <w:rPr>
                <w:rFonts w:ascii="Times" w:hAnsi="Times" w:cs="Arial"/>
              </w:rPr>
              <w:t xml:space="preserve">142 </w:t>
            </w:r>
            <w:proofErr w:type="spellStart"/>
            <w:r w:rsidRPr="00BD3419">
              <w:rPr>
                <w:rFonts w:ascii="Times" w:hAnsi="Times" w:cs="Arial"/>
              </w:rPr>
              <w:t>Keffer</w:t>
            </w:r>
            <w:proofErr w:type="spellEnd"/>
            <w:r w:rsidRPr="00BD3419">
              <w:rPr>
                <w:rFonts w:ascii="Times" w:hAnsi="Times" w:cs="Arial"/>
              </w:rPr>
              <w:t xml:space="preserve"> Circle </w:t>
            </w:r>
          </w:p>
        </w:tc>
        <w:tc>
          <w:tcPr>
            <w:tcW w:w="4726" w:type="dxa"/>
          </w:tcPr>
          <w:p w14:paraId="604E96AE" w14:textId="77777777" w:rsidR="001E4A69" w:rsidRPr="00BD3419" w:rsidRDefault="001E4A69" w:rsidP="001E4A69">
            <w:pPr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 xml:space="preserve">+1 (289) </w:t>
            </w:r>
            <w:r w:rsidRPr="00BD3419">
              <w:rPr>
                <w:rFonts w:ascii="Times" w:hAnsi="Times" w:cs="Arial"/>
              </w:rPr>
              <w:t>221-6123</w:t>
            </w:r>
          </w:p>
        </w:tc>
      </w:tr>
      <w:tr w:rsidR="001E4A69" w:rsidRPr="00BD3419" w14:paraId="74A8F53B" w14:textId="77777777" w:rsidTr="001E4A69">
        <w:trPr>
          <w:trHeight w:val="277"/>
        </w:trPr>
        <w:tc>
          <w:tcPr>
            <w:tcW w:w="6346" w:type="dxa"/>
          </w:tcPr>
          <w:p w14:paraId="4E2B685D" w14:textId="77777777" w:rsidR="001E4A69" w:rsidRPr="00BD3419" w:rsidRDefault="001E4A69" w:rsidP="001E4A69">
            <w:pPr>
              <w:rPr>
                <w:rFonts w:ascii="Times" w:hAnsi="Times"/>
                <w:b/>
                <w:bCs/>
                <w:color w:val="222222"/>
                <w:shd w:val="clear" w:color="auto" w:fill="FFFFFF"/>
              </w:rPr>
            </w:pPr>
            <w:proofErr w:type="spellStart"/>
            <w:r w:rsidRPr="00BD3419">
              <w:rPr>
                <w:rFonts w:ascii="Times" w:hAnsi="Times" w:cs="Arial"/>
              </w:rPr>
              <w:t>Newmarket</w:t>
            </w:r>
            <w:proofErr w:type="spellEnd"/>
            <w:r w:rsidRPr="00BD3419">
              <w:rPr>
                <w:rFonts w:ascii="Times" w:hAnsi="Times" w:cs="Arial"/>
              </w:rPr>
              <w:t>, Ontario, L3X 1R8</w:t>
            </w:r>
          </w:p>
        </w:tc>
        <w:tc>
          <w:tcPr>
            <w:tcW w:w="4726" w:type="dxa"/>
          </w:tcPr>
          <w:p w14:paraId="724FA63A" w14:textId="77777777" w:rsidR="001E4A69" w:rsidRPr="00BD3419" w:rsidRDefault="001E4A69" w:rsidP="001E4A69">
            <w:pPr>
              <w:rPr>
                <w:rFonts w:ascii="Times" w:hAnsi="Times" w:cs="Arial"/>
              </w:rPr>
            </w:pPr>
            <w:r w:rsidRPr="00BD3419">
              <w:rPr>
                <w:rFonts w:ascii="Times" w:hAnsi="Times" w:cs="Arial"/>
              </w:rPr>
              <w:t>lindsaylaronde1@gmail.com</w:t>
            </w:r>
          </w:p>
        </w:tc>
      </w:tr>
      <w:tr w:rsidR="001E4A69" w:rsidRPr="00BD3419" w14:paraId="07F23690" w14:textId="77777777" w:rsidTr="001E4A69">
        <w:trPr>
          <w:trHeight w:val="120"/>
        </w:trPr>
        <w:tc>
          <w:tcPr>
            <w:tcW w:w="6346" w:type="dxa"/>
            <w:tcBorders>
              <w:bottom w:val="single" w:sz="4" w:space="0" w:color="auto"/>
            </w:tcBorders>
          </w:tcPr>
          <w:p w14:paraId="10D4C382" w14:textId="77777777" w:rsidR="001E4A69" w:rsidRPr="00BD3419" w:rsidRDefault="001E4A69" w:rsidP="001E4A69">
            <w:pPr>
              <w:rPr>
                <w:rFonts w:ascii="Times" w:hAnsi="Times" w:cs="Arial"/>
              </w:rPr>
            </w:pP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14:paraId="4D5D1B6E" w14:textId="77777777" w:rsidR="001E4A69" w:rsidRPr="00BD3419" w:rsidRDefault="001E4A69" w:rsidP="001E4A69">
            <w:pPr>
              <w:rPr>
                <w:rFonts w:ascii="Times" w:hAnsi="Times" w:cs="Arial"/>
              </w:rPr>
            </w:pPr>
          </w:p>
        </w:tc>
      </w:tr>
    </w:tbl>
    <w:p w14:paraId="7223DF7E" w14:textId="77777777" w:rsidR="001E4A69" w:rsidRDefault="001E4A69" w:rsidP="00674F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  <w:lang w:val="en-US"/>
        </w:rPr>
      </w:pPr>
    </w:p>
    <w:p w14:paraId="6541D2EB" w14:textId="77777777" w:rsidR="001E4A69" w:rsidRPr="001E4A69" w:rsidRDefault="001E4A69" w:rsidP="00674F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  <w:lang w:val="en-US"/>
        </w:rPr>
      </w:pPr>
      <w:r w:rsidRPr="001E4A69">
        <w:rPr>
          <w:rFonts w:ascii="Times New Roman" w:hAnsi="Times New Roman" w:cs="Times New Roman"/>
          <w:b/>
          <w:color w:val="262626"/>
          <w:lang w:val="en-US"/>
        </w:rPr>
        <w:t xml:space="preserve">RE: Elementary Teaching Position </w:t>
      </w:r>
    </w:p>
    <w:p w14:paraId="2C4718D5" w14:textId="77777777" w:rsidR="00E02C71" w:rsidRDefault="00E02C71" w:rsidP="00674F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</w:p>
    <w:p w14:paraId="64DFF741" w14:textId="3ECF283A" w:rsidR="00DD716C" w:rsidRDefault="00E02C71" w:rsidP="00674F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  <w:r>
        <w:rPr>
          <w:rFonts w:ascii="Times New Roman" w:hAnsi="Times New Roman" w:cs="Times New Roman"/>
          <w:color w:val="262626"/>
          <w:lang w:val="en-US"/>
        </w:rPr>
        <w:t xml:space="preserve">To Whom It May Concern, </w:t>
      </w:r>
    </w:p>
    <w:p w14:paraId="7F1D5765" w14:textId="77777777" w:rsidR="00DD716C" w:rsidRDefault="00DD716C" w:rsidP="00674F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</w:p>
    <w:p w14:paraId="23AEB547" w14:textId="0AE0BF37" w:rsidR="001E4A69" w:rsidRDefault="001E4A69" w:rsidP="001E4A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  <w:r>
        <w:rPr>
          <w:rFonts w:ascii="Times New Roman" w:hAnsi="Times New Roman" w:cs="Times New Roman"/>
          <w:color w:val="262626"/>
          <w:lang w:val="en-US"/>
        </w:rPr>
        <w:t>It is my strong belief that students are mos</w:t>
      </w:r>
      <w:r w:rsidR="0063371A">
        <w:rPr>
          <w:rFonts w:ascii="Times New Roman" w:hAnsi="Times New Roman" w:cs="Times New Roman"/>
          <w:color w:val="262626"/>
          <w:lang w:val="en-US"/>
        </w:rPr>
        <w:t>t successful when they are well-</w:t>
      </w:r>
      <w:r>
        <w:rPr>
          <w:rFonts w:ascii="Times New Roman" w:hAnsi="Times New Roman" w:cs="Times New Roman"/>
          <w:color w:val="262626"/>
          <w:lang w:val="en-US"/>
        </w:rPr>
        <w:t>rounded, global citizen</w:t>
      </w:r>
      <w:r w:rsidR="0063371A">
        <w:rPr>
          <w:rFonts w:ascii="Times New Roman" w:hAnsi="Times New Roman" w:cs="Times New Roman"/>
          <w:color w:val="262626"/>
          <w:lang w:val="en-US"/>
        </w:rPr>
        <w:t>s</w:t>
      </w:r>
      <w:r>
        <w:rPr>
          <w:rFonts w:ascii="Times New Roman" w:hAnsi="Times New Roman" w:cs="Times New Roman"/>
          <w:color w:val="262626"/>
          <w:lang w:val="en-US"/>
        </w:rPr>
        <w:t xml:space="preserve">. Therefore, I strive to inspire students to reach for greatness in every aspect of their lives. I believe that fostering a sense of community outside the classroom through extra curricular activities has the benefit of creating a positive atmosphere inside the classroom. I am able to do this by getting to know each of my students individually both inside and outside of the classroom. With this more personal connection, I am able to differentiate my instruction accordingly. </w:t>
      </w:r>
    </w:p>
    <w:p w14:paraId="006D3ABD" w14:textId="77777777" w:rsidR="001E4A69" w:rsidRDefault="001E4A69" w:rsidP="001E4A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</w:p>
    <w:p w14:paraId="7973253F" w14:textId="77777777" w:rsidR="001E4A69" w:rsidRDefault="001E4A69" w:rsidP="001E4A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  <w:r w:rsidRPr="00E23D74">
        <w:rPr>
          <w:rFonts w:ascii="Times New Roman" w:hAnsi="Times New Roman" w:cs="Times New Roman"/>
          <w:color w:val="262626"/>
          <w:lang w:val="en-US"/>
        </w:rPr>
        <w:t xml:space="preserve">My teaching philosophy focuses on </w:t>
      </w:r>
      <w:r>
        <w:rPr>
          <w:rFonts w:ascii="Times New Roman" w:hAnsi="Times New Roman" w:cs="Times New Roman"/>
          <w:color w:val="262626"/>
          <w:lang w:val="en-US"/>
        </w:rPr>
        <w:t xml:space="preserve">individual </w:t>
      </w:r>
      <w:r w:rsidRPr="00E23D74">
        <w:rPr>
          <w:rFonts w:ascii="Times New Roman" w:hAnsi="Times New Roman" w:cs="Times New Roman"/>
          <w:color w:val="262626"/>
          <w:lang w:val="en-US"/>
        </w:rPr>
        <w:t xml:space="preserve">student success through an innovative, </w:t>
      </w:r>
      <w:r>
        <w:rPr>
          <w:rFonts w:ascii="Times New Roman" w:hAnsi="Times New Roman" w:cs="Times New Roman"/>
          <w:color w:val="262626"/>
          <w:lang w:val="en-US"/>
        </w:rPr>
        <w:t xml:space="preserve">student driven </w:t>
      </w:r>
      <w:r w:rsidRPr="00E23D74">
        <w:rPr>
          <w:rFonts w:ascii="Times New Roman" w:hAnsi="Times New Roman" w:cs="Times New Roman"/>
          <w:color w:val="262626"/>
          <w:lang w:val="en-US"/>
        </w:rPr>
        <w:t>and inclusive learning</w:t>
      </w:r>
      <w:r>
        <w:rPr>
          <w:rFonts w:ascii="Times New Roman" w:hAnsi="Times New Roman" w:cs="Times New Roman"/>
          <w:color w:val="262626"/>
          <w:lang w:val="en-US"/>
        </w:rPr>
        <w:t xml:space="preserve"> </w:t>
      </w:r>
      <w:r w:rsidRPr="00E23D74">
        <w:rPr>
          <w:rFonts w:ascii="Times New Roman" w:hAnsi="Times New Roman" w:cs="Times New Roman"/>
          <w:color w:val="262626"/>
          <w:lang w:val="en-US"/>
        </w:rPr>
        <w:t xml:space="preserve">environment. </w:t>
      </w:r>
      <w:r>
        <w:rPr>
          <w:rFonts w:ascii="Times New Roman" w:hAnsi="Times New Roman" w:cs="Times New Roman"/>
          <w:color w:val="262626"/>
          <w:lang w:val="en-US"/>
        </w:rPr>
        <w:t xml:space="preserve">Each student has their own unique story and specific strengths and weaknesses. Students </w:t>
      </w:r>
      <w:r w:rsidRPr="00E23D74">
        <w:rPr>
          <w:rFonts w:ascii="Times New Roman" w:hAnsi="Times New Roman" w:cs="Times New Roman"/>
          <w:color w:val="262626"/>
          <w:lang w:val="en-US"/>
        </w:rPr>
        <w:t xml:space="preserve">will be </w:t>
      </w:r>
      <w:r>
        <w:rPr>
          <w:rFonts w:ascii="Times New Roman" w:hAnsi="Times New Roman" w:cs="Times New Roman"/>
          <w:color w:val="262626"/>
          <w:lang w:val="en-US"/>
        </w:rPr>
        <w:t xml:space="preserve">encouraged and celebrated </w:t>
      </w:r>
      <w:r w:rsidRPr="00E23D74">
        <w:rPr>
          <w:rFonts w:ascii="Times New Roman" w:hAnsi="Times New Roman" w:cs="Times New Roman"/>
          <w:color w:val="262626"/>
          <w:lang w:val="en-US"/>
        </w:rPr>
        <w:t>through s</w:t>
      </w:r>
      <w:r>
        <w:rPr>
          <w:rFonts w:ascii="Times New Roman" w:hAnsi="Times New Roman" w:cs="Times New Roman"/>
          <w:color w:val="262626"/>
          <w:lang w:val="en-US"/>
        </w:rPr>
        <w:t>elf-motivation, creativity and perseverance giving them life skills to succeed in our</w:t>
      </w:r>
      <w:r w:rsidRPr="00E23D74">
        <w:rPr>
          <w:rFonts w:ascii="Times New Roman" w:hAnsi="Times New Roman" w:cs="Times New Roman"/>
          <w:color w:val="262626"/>
          <w:lang w:val="en-US"/>
        </w:rPr>
        <w:t xml:space="preserve"> ever-changing world.</w:t>
      </w:r>
    </w:p>
    <w:p w14:paraId="5168D1C1" w14:textId="77777777" w:rsidR="001E4A69" w:rsidRDefault="001E4A69" w:rsidP="001E4A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</w:p>
    <w:p w14:paraId="3D43C5D6" w14:textId="60529AF3" w:rsidR="001E4A69" w:rsidRDefault="001E4A69" w:rsidP="001E4A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  <w:r>
        <w:rPr>
          <w:rFonts w:ascii="Times New Roman" w:hAnsi="Times New Roman" w:cs="Times New Roman"/>
          <w:color w:val="262626"/>
          <w:lang w:val="en-US"/>
        </w:rPr>
        <w:t>As a teacher, I encourage a learner focused, inquiry driven classroom. In my experience, giving students choice and freedom creates a positive relationship, a decrease in behavioural issues, and a love of learning. Inspiring creativity a</w:t>
      </w:r>
      <w:r w:rsidR="00CF2206">
        <w:rPr>
          <w:rFonts w:ascii="Times New Roman" w:hAnsi="Times New Roman" w:cs="Times New Roman"/>
          <w:color w:val="262626"/>
          <w:lang w:val="en-US"/>
        </w:rPr>
        <w:t xml:space="preserve">nd flexibility in my lessons, </w:t>
      </w:r>
      <w:r>
        <w:rPr>
          <w:rFonts w:ascii="Times New Roman" w:hAnsi="Times New Roman" w:cs="Times New Roman"/>
          <w:color w:val="262626"/>
          <w:lang w:val="en-US"/>
        </w:rPr>
        <w:t>assignments,</w:t>
      </w:r>
      <w:r w:rsidR="00CF2206">
        <w:rPr>
          <w:rFonts w:ascii="Times New Roman" w:hAnsi="Times New Roman" w:cs="Times New Roman"/>
          <w:color w:val="262626"/>
          <w:lang w:val="en-US"/>
        </w:rPr>
        <w:t xml:space="preserve"> and assessments.</w:t>
      </w:r>
      <w:r>
        <w:rPr>
          <w:rFonts w:ascii="Times New Roman" w:hAnsi="Times New Roman" w:cs="Times New Roman"/>
          <w:color w:val="262626"/>
          <w:lang w:val="en-US"/>
        </w:rPr>
        <w:t xml:space="preserve"> I am able to push each one of my students to be their best, in their own way. </w:t>
      </w:r>
    </w:p>
    <w:p w14:paraId="6C096BB8" w14:textId="77777777" w:rsidR="001E4A69" w:rsidRDefault="001E4A69" w:rsidP="001E4A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  <w:bookmarkStart w:id="0" w:name="_GoBack"/>
      <w:bookmarkEnd w:id="0"/>
    </w:p>
    <w:p w14:paraId="40766EE6" w14:textId="3180C2CE" w:rsidR="001E4A69" w:rsidRDefault="001E4A69" w:rsidP="001E4A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  <w:r>
        <w:rPr>
          <w:rFonts w:ascii="Times New Roman" w:hAnsi="Times New Roman" w:cs="Times New Roman"/>
          <w:color w:val="262626"/>
          <w:lang w:val="en-US"/>
        </w:rPr>
        <w:t>My interest in International Schools began after my completion of a Cuban Culture and Society course at the University of Havana. Immersing myself in a new culture taught me so much more than I could ever learn in an Ontario classroom. After that experience</w:t>
      </w:r>
      <w:r w:rsidR="00C0307B">
        <w:rPr>
          <w:rFonts w:ascii="Times New Roman" w:hAnsi="Times New Roman" w:cs="Times New Roman"/>
          <w:color w:val="262626"/>
          <w:lang w:val="en-US"/>
        </w:rPr>
        <w:t>,</w:t>
      </w:r>
      <w:r>
        <w:rPr>
          <w:rFonts w:ascii="Times New Roman" w:hAnsi="Times New Roman" w:cs="Times New Roman"/>
          <w:color w:val="262626"/>
          <w:lang w:val="en-US"/>
        </w:rPr>
        <w:t xml:space="preserve"> I enrolled in Semester At Sea and had the chance to experience 10 different countries in my semester in an academic setting, with instructors and students from all over the world. </w:t>
      </w:r>
      <w:r w:rsidR="00187F29">
        <w:rPr>
          <w:rFonts w:ascii="Times New Roman" w:hAnsi="Times New Roman" w:cs="Times New Roman"/>
          <w:color w:val="262626"/>
          <w:lang w:val="en-US"/>
        </w:rPr>
        <w:t>This passion and excitement for new cultures</w:t>
      </w:r>
      <w:r w:rsidR="0063371A">
        <w:rPr>
          <w:rFonts w:ascii="Times New Roman" w:hAnsi="Times New Roman" w:cs="Times New Roman"/>
          <w:color w:val="262626"/>
          <w:lang w:val="en-US"/>
        </w:rPr>
        <w:t xml:space="preserve"> and education is something that will</w:t>
      </w:r>
      <w:r w:rsidR="00187F29">
        <w:rPr>
          <w:rFonts w:ascii="Times New Roman" w:hAnsi="Times New Roman" w:cs="Times New Roman"/>
          <w:color w:val="262626"/>
          <w:lang w:val="en-US"/>
        </w:rPr>
        <w:t xml:space="preserve"> flourish immensely in an International School. I will be given the </w:t>
      </w:r>
      <w:r>
        <w:rPr>
          <w:rFonts w:ascii="Times New Roman" w:hAnsi="Times New Roman" w:cs="Times New Roman"/>
          <w:color w:val="262626"/>
          <w:lang w:val="en-US"/>
        </w:rPr>
        <w:t>unique situation of interacting with students from different cultures with very excepti</w:t>
      </w:r>
      <w:r w:rsidR="00187F29">
        <w:rPr>
          <w:rFonts w:ascii="Times New Roman" w:hAnsi="Times New Roman" w:cs="Times New Roman"/>
          <w:color w:val="262626"/>
          <w:lang w:val="en-US"/>
        </w:rPr>
        <w:t xml:space="preserve">onal experiences and stories. </w:t>
      </w:r>
    </w:p>
    <w:p w14:paraId="1A894D8A" w14:textId="77777777" w:rsidR="00DD716C" w:rsidRDefault="00DD716C" w:rsidP="00674F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</w:p>
    <w:p w14:paraId="207074C3" w14:textId="75C625AB" w:rsidR="00DD716C" w:rsidRDefault="00DD716C" w:rsidP="00674F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  <w:r>
        <w:rPr>
          <w:rFonts w:ascii="Times New Roman" w:hAnsi="Times New Roman" w:cs="Times New Roman"/>
          <w:color w:val="262626"/>
          <w:lang w:val="en-US"/>
        </w:rPr>
        <w:t xml:space="preserve">I have </w:t>
      </w:r>
      <w:r w:rsidR="001E4A69">
        <w:rPr>
          <w:rFonts w:ascii="Times New Roman" w:hAnsi="Times New Roman" w:cs="Times New Roman"/>
          <w:color w:val="262626"/>
          <w:lang w:val="en-US"/>
        </w:rPr>
        <w:t>extensive teaching</w:t>
      </w:r>
      <w:r>
        <w:rPr>
          <w:rFonts w:ascii="Times New Roman" w:hAnsi="Times New Roman" w:cs="Times New Roman"/>
          <w:color w:val="262626"/>
          <w:lang w:val="en-US"/>
        </w:rPr>
        <w:t xml:space="preserve"> experience, specifically in Full Day Kindergarten, Grades 1, 2, 3, 6, and Special Education. Through these experiences, I have </w:t>
      </w:r>
      <w:r w:rsidR="0063371A">
        <w:rPr>
          <w:rFonts w:ascii="Times New Roman" w:hAnsi="Times New Roman" w:cs="Times New Roman"/>
          <w:color w:val="262626"/>
          <w:lang w:val="en-US"/>
        </w:rPr>
        <w:t xml:space="preserve">worked with </w:t>
      </w:r>
      <w:r>
        <w:rPr>
          <w:rFonts w:ascii="Times New Roman" w:hAnsi="Times New Roman" w:cs="Times New Roman"/>
          <w:color w:val="262626"/>
          <w:lang w:val="en-US"/>
        </w:rPr>
        <w:t>students</w:t>
      </w:r>
      <w:r w:rsidR="001E4A69">
        <w:rPr>
          <w:rFonts w:ascii="Times New Roman" w:hAnsi="Times New Roman" w:cs="Times New Roman"/>
          <w:color w:val="262626"/>
          <w:lang w:val="en-US"/>
        </w:rPr>
        <w:t xml:space="preserve"> and teachers from a variety of</w:t>
      </w:r>
      <w:r w:rsidR="0063371A">
        <w:rPr>
          <w:rFonts w:ascii="Times New Roman" w:hAnsi="Times New Roman" w:cs="Times New Roman"/>
          <w:color w:val="262626"/>
          <w:lang w:val="en-US"/>
        </w:rPr>
        <w:t xml:space="preserve"> backgrounds all </w:t>
      </w:r>
      <w:r>
        <w:rPr>
          <w:rFonts w:ascii="Times New Roman" w:hAnsi="Times New Roman" w:cs="Times New Roman"/>
          <w:color w:val="262626"/>
          <w:lang w:val="en-US"/>
        </w:rPr>
        <w:t>with different stories</w:t>
      </w:r>
      <w:r w:rsidR="0063371A">
        <w:rPr>
          <w:rFonts w:ascii="Times New Roman" w:hAnsi="Times New Roman" w:cs="Times New Roman"/>
          <w:color w:val="262626"/>
          <w:lang w:val="en-US"/>
        </w:rPr>
        <w:t xml:space="preserve">. I </w:t>
      </w:r>
      <w:r>
        <w:rPr>
          <w:rFonts w:ascii="Times New Roman" w:hAnsi="Times New Roman" w:cs="Times New Roman"/>
          <w:color w:val="262626"/>
          <w:lang w:val="en-US"/>
        </w:rPr>
        <w:t xml:space="preserve">have learned the importance of differentiated instruction for each individual student. Every student teaches me something </w:t>
      </w:r>
      <w:r w:rsidR="00E23D74">
        <w:rPr>
          <w:rFonts w:ascii="Times New Roman" w:hAnsi="Times New Roman" w:cs="Times New Roman"/>
          <w:color w:val="262626"/>
          <w:lang w:val="en-US"/>
        </w:rPr>
        <w:t>new about myself as an educator. Th</w:t>
      </w:r>
      <w:r>
        <w:rPr>
          <w:rFonts w:ascii="Times New Roman" w:hAnsi="Times New Roman" w:cs="Times New Roman"/>
          <w:color w:val="262626"/>
          <w:lang w:val="en-US"/>
        </w:rPr>
        <w:t>rough experience and my commitment to pro</w:t>
      </w:r>
      <w:r w:rsidR="001E4A69">
        <w:rPr>
          <w:rFonts w:ascii="Times New Roman" w:hAnsi="Times New Roman" w:cs="Times New Roman"/>
          <w:color w:val="262626"/>
          <w:lang w:val="en-US"/>
        </w:rPr>
        <w:t>fessional development,</w:t>
      </w:r>
      <w:r>
        <w:rPr>
          <w:rFonts w:ascii="Times New Roman" w:hAnsi="Times New Roman" w:cs="Times New Roman"/>
          <w:color w:val="262626"/>
          <w:lang w:val="en-US"/>
        </w:rPr>
        <w:t xml:space="preserve"> I will continue to learn throughout my teaching career. </w:t>
      </w:r>
    </w:p>
    <w:p w14:paraId="153C1736" w14:textId="77777777" w:rsidR="00674F5F" w:rsidRPr="00674F5F" w:rsidRDefault="00674F5F" w:rsidP="00674F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</w:p>
    <w:p w14:paraId="3D533933" w14:textId="1F64FF12" w:rsidR="00674F5F" w:rsidRPr="00674F5F" w:rsidRDefault="00E23D74" w:rsidP="001E4A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  <w:r w:rsidRPr="00E23D74">
        <w:rPr>
          <w:rFonts w:ascii="Times New Roman" w:hAnsi="Times New Roman" w:cs="Times New Roman"/>
          <w:color w:val="262626"/>
          <w:lang w:val="en-US"/>
        </w:rPr>
        <w:t>Thank you for taking the time to consider my applic</w:t>
      </w:r>
      <w:r>
        <w:rPr>
          <w:rFonts w:ascii="Times New Roman" w:hAnsi="Times New Roman" w:cs="Times New Roman"/>
          <w:color w:val="262626"/>
          <w:lang w:val="en-US"/>
        </w:rPr>
        <w:t>ation to be a part of your school</w:t>
      </w:r>
      <w:r w:rsidR="0063371A">
        <w:rPr>
          <w:rFonts w:ascii="Times New Roman" w:hAnsi="Times New Roman" w:cs="Times New Roman"/>
          <w:color w:val="262626"/>
          <w:lang w:val="en-US"/>
        </w:rPr>
        <w:t xml:space="preserve">. </w:t>
      </w:r>
      <w:r w:rsidR="001E4A69">
        <w:rPr>
          <w:rFonts w:ascii="Times New Roman" w:hAnsi="Times New Roman" w:cs="Times New Roman"/>
          <w:color w:val="262626"/>
          <w:lang w:val="en-US"/>
        </w:rPr>
        <w:t xml:space="preserve">I look forward to meeting with you to further discuss my skills and abilities and how I will be an asset to your school. </w:t>
      </w:r>
    </w:p>
    <w:p w14:paraId="3CC6376A" w14:textId="77777777" w:rsidR="00674F5F" w:rsidRPr="00674F5F" w:rsidRDefault="00674F5F" w:rsidP="00674F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</w:p>
    <w:p w14:paraId="1B48A7D7" w14:textId="77777777" w:rsidR="00674F5F" w:rsidRPr="00674F5F" w:rsidRDefault="00674F5F" w:rsidP="00674F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  <w:r w:rsidRPr="00674F5F">
        <w:rPr>
          <w:rFonts w:ascii="Times New Roman" w:hAnsi="Times New Roman" w:cs="Times New Roman"/>
          <w:color w:val="262626"/>
          <w:lang w:val="en-US"/>
        </w:rPr>
        <w:t>Sincerely,</w:t>
      </w:r>
    </w:p>
    <w:p w14:paraId="4D5B9DC6" w14:textId="77777777" w:rsidR="00674F5F" w:rsidRPr="00674F5F" w:rsidRDefault="00674F5F" w:rsidP="00674F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</w:p>
    <w:p w14:paraId="4EC09763" w14:textId="77777777" w:rsidR="00E45E9A" w:rsidRPr="00674F5F" w:rsidRDefault="00674F5F" w:rsidP="00674F5F">
      <w:pPr>
        <w:rPr>
          <w:rFonts w:ascii="Times New Roman" w:hAnsi="Times New Roman" w:cs="Times New Roman"/>
        </w:rPr>
      </w:pPr>
      <w:r w:rsidRPr="00674F5F">
        <w:rPr>
          <w:rFonts w:ascii="Times New Roman" w:hAnsi="Times New Roman" w:cs="Times New Roman"/>
          <w:color w:val="262626"/>
          <w:lang w:val="en-US"/>
        </w:rPr>
        <w:t>Lindsay Laronde</w:t>
      </w:r>
    </w:p>
    <w:sectPr w:rsidR="00E45E9A" w:rsidRPr="00674F5F" w:rsidSect="001E4A6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sa Laronde">
    <w15:presenceInfo w15:providerId="None" w15:userId="Lisa Laron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5F"/>
    <w:rsid w:val="0017044C"/>
    <w:rsid w:val="00185E4C"/>
    <w:rsid w:val="00187F29"/>
    <w:rsid w:val="001E4A69"/>
    <w:rsid w:val="003D71AF"/>
    <w:rsid w:val="004B6CC8"/>
    <w:rsid w:val="004E1116"/>
    <w:rsid w:val="0063371A"/>
    <w:rsid w:val="00674F5F"/>
    <w:rsid w:val="00B13744"/>
    <w:rsid w:val="00C0307B"/>
    <w:rsid w:val="00CF2206"/>
    <w:rsid w:val="00DD716C"/>
    <w:rsid w:val="00E02C71"/>
    <w:rsid w:val="00E04DC5"/>
    <w:rsid w:val="00E16EDA"/>
    <w:rsid w:val="00E23D74"/>
    <w:rsid w:val="00E45E9A"/>
    <w:rsid w:val="00EC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08A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D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4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1E4A69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D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4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1E4A69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467</Words>
  <Characters>2511</Characters>
  <Application>Microsoft Macintosh Word</Application>
  <DocSecurity>0</DocSecurity>
  <Lines>44</Lines>
  <Paragraphs>10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Laronde</dc:creator>
  <cp:keywords/>
  <dc:description/>
  <cp:lastModifiedBy>Lindsay Laronde</cp:lastModifiedBy>
  <cp:revision>8</cp:revision>
  <cp:lastPrinted>2019-01-08T02:02:00Z</cp:lastPrinted>
  <dcterms:created xsi:type="dcterms:W3CDTF">2019-01-14T17:31:00Z</dcterms:created>
  <dcterms:modified xsi:type="dcterms:W3CDTF">2019-02-04T16:00:00Z</dcterms:modified>
</cp:coreProperties>
</file>